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Up Hill Racing 2</w:t>
      </w:r>
    </w:p>
    <w:p w:rsidR="00000000" w:rsidDel="00000000" w:rsidP="00000000" w:rsidRDefault="00000000" w:rsidRPr="00000000">
      <w:pPr>
        <w:pBdr/>
        <w:contextualSpacing w:val="0"/>
        <w:rPr/>
      </w:pPr>
      <w:r w:rsidDel="00000000" w:rsidR="00000000" w:rsidRPr="00000000">
        <w:rPr>
          <w:rtl w:val="0"/>
        </w:rPr>
        <w:t xml:space="preserve">Are you looking for a highly-immersive racing game that you can derive hours of fun from? If so, why not join a global network of satisfied gamers and start playing Up Hill Racing 2 today? The game requires you to put your driving skills to the test on the roughest of terrain to obtain more cash and smash records. You need to budget wisely so you can make the right alterations to your car. Are you ready to drive as far as you can and take on the challenging hills and tracks? </w:t>
      </w:r>
    </w:p>
    <w:p w:rsidR="00000000" w:rsidDel="00000000" w:rsidP="00000000" w:rsidRDefault="00000000" w:rsidRPr="00000000">
      <w:pPr>
        <w:pBdr/>
        <w:contextualSpacing w:val="0"/>
        <w:rPr/>
      </w:pPr>
      <w:r w:rsidDel="00000000" w:rsidR="00000000" w:rsidRPr="00000000">
        <w:rPr>
          <w:rtl w:val="0"/>
        </w:rPr>
        <w:t xml:space="preserve">Why wait any longer to start playing Up Hill Racing 2? You can use bonuses and coins that you have earned to obtain upgrades, gain access to new vehicles and unlock tracks that are even more challenging and exhilarating to drive along. You’ll be travelling across all sorts of environments, including Arctic courses, deserts and plains and can drive along in a roaster, various kinds of trucks or a wagon. Obtain even better scores by upgrading stability, tyres, your engine and more. Play Up Hill Racing 2 today. </w:t>
      </w:r>
    </w:p>
    <w:p w:rsidR="00000000" w:rsidDel="00000000" w:rsidP="00000000" w:rsidRDefault="00000000" w:rsidRPr="00000000">
      <w:pPr>
        <w:pBdr/>
        <w:contextualSpacing w:val="0"/>
        <w:rPr>
          <w:b w:val="1"/>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